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9B" w:rsidRDefault="0046789B" w:rsidP="0046789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F592EC" wp14:editId="071223E8">
                <wp:simplePos x="0" y="0"/>
                <wp:positionH relativeFrom="column">
                  <wp:posOffset>-327990</wp:posOffset>
                </wp:positionH>
                <wp:positionV relativeFrom="paragraph">
                  <wp:posOffset>-621665</wp:posOffset>
                </wp:positionV>
                <wp:extent cx="2374265" cy="1447165"/>
                <wp:effectExtent l="0" t="0" r="635" b="63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4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89B" w:rsidRPr="009A144E" w:rsidRDefault="0046789B" w:rsidP="0046789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9A144E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Mairie</w:t>
                            </w:r>
                          </w:p>
                          <w:p w:rsidR="0046789B" w:rsidRPr="009A144E" w:rsidRDefault="0046789B" w:rsidP="0046789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9A144E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Place Fortier</w:t>
                            </w:r>
                          </w:p>
                          <w:p w:rsidR="0046789B" w:rsidRPr="009A144E" w:rsidRDefault="0046789B" w:rsidP="0046789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9A144E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41100 Villiers-sur-Loir</w:t>
                            </w:r>
                          </w:p>
                          <w:p w:rsidR="0046789B" w:rsidRPr="009A144E" w:rsidRDefault="0046789B" w:rsidP="0046789B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sym w:font="Wingdings 2" w:char="F027"/>
                            </w:r>
                            <w:r w:rsidRPr="009A144E">
                              <w:rPr>
                                <w:sz w:val="32"/>
                              </w:rPr>
                              <w:t xml:space="preserve"> </w:t>
                            </w:r>
                            <w:r w:rsidRPr="00163634">
                              <w:rPr>
                                <w:rFonts w:ascii="Century Gothic" w:hAnsi="Century Gothic"/>
                                <w:sz w:val="32"/>
                              </w:rPr>
                              <w:t>02 54 72 90 83</w:t>
                            </w:r>
                          </w:p>
                          <w:p w:rsidR="0046789B" w:rsidRDefault="00F3362C" w:rsidP="0046789B">
                            <w:pPr>
                              <w:jc w:val="center"/>
                            </w:pPr>
                            <w:hyperlink r:id="rId6" w:history="1">
                              <w:r w:rsidR="0046789B" w:rsidRPr="008B5404">
                                <w:rPr>
                                  <w:rStyle w:val="Lienhypertexte"/>
                                </w:rPr>
                                <w:t>mairie@villierssurloir.fr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5.85pt;margin-top:-48.95pt;width:186.95pt;height:113.9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" stroked="f">
                <v:textbox>
                  <w:txbxContent>
                    <w:p w:rsidR="0046789B" w:rsidRPr="009A144E" w:rsidRDefault="0046789B" w:rsidP="0046789B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9A144E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Mairie</w:t>
                      </w:r>
                    </w:p>
                    <w:p w:rsidR="0046789B" w:rsidRPr="009A144E" w:rsidRDefault="0046789B" w:rsidP="0046789B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9A144E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Place Fortier</w:t>
                      </w:r>
                    </w:p>
                    <w:p w:rsidR="0046789B" w:rsidRPr="009A144E" w:rsidRDefault="0046789B" w:rsidP="0046789B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9A144E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41100 Villiers-sur-Loir</w:t>
                      </w:r>
                    </w:p>
                    <w:p w:rsidR="0046789B" w:rsidRPr="009A144E" w:rsidRDefault="0046789B" w:rsidP="0046789B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sym w:font="Wingdings 2" w:char="F027"/>
                      </w:r>
                      <w:r w:rsidRPr="009A144E">
                        <w:rPr>
                          <w:sz w:val="32"/>
                        </w:rPr>
                        <w:t xml:space="preserve"> </w:t>
                      </w:r>
                      <w:r w:rsidRPr="00163634">
                        <w:rPr>
                          <w:rFonts w:ascii="Century Gothic" w:hAnsi="Century Gothic"/>
                          <w:sz w:val="32"/>
                        </w:rPr>
                        <w:t>02 54 72 90 83</w:t>
                      </w:r>
                    </w:p>
                    <w:p w:rsidR="0046789B" w:rsidRDefault="0046789B" w:rsidP="0046789B">
                      <w:pPr>
                        <w:jc w:val="center"/>
                      </w:pPr>
                      <w:hyperlink r:id="rId7" w:history="1">
                        <w:r w:rsidRPr="008B5404">
                          <w:rPr>
                            <w:rStyle w:val="Lienhypertexte"/>
                          </w:rPr>
                          <w:t>mairie@villierssurloir.fr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F82949" wp14:editId="1454C398">
                <wp:simplePos x="0" y="0"/>
                <wp:positionH relativeFrom="column">
                  <wp:posOffset>3241040</wp:posOffset>
                </wp:positionH>
                <wp:positionV relativeFrom="paragraph">
                  <wp:posOffset>-586740</wp:posOffset>
                </wp:positionV>
                <wp:extent cx="2679065" cy="1061085"/>
                <wp:effectExtent l="0" t="0" r="0" b="5715"/>
                <wp:wrapNone/>
                <wp:docPr id="10244" name="Sous-titr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2679065" cy="1061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789B" w:rsidRPr="009A144E" w:rsidRDefault="0046789B" w:rsidP="0046789B">
                            <w:pPr>
                              <w:pStyle w:val="NormalWeb"/>
                              <w:spacing w:before="140" w:beforeAutospacing="0" w:after="0" w:afterAutospacing="0" w:line="192" w:lineRule="auto"/>
                              <w:jc w:val="center"/>
                              <w:textAlignment w:val="baseline"/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r w:rsidRPr="009A144E">
                              <w:rPr>
                                <w:rFonts w:ascii="Century Gothic" w:eastAsia="MS PGothic" w:hAnsi="Century Gothic" w:cs="MS PGothic"/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  <w:t>École L</w:t>
                            </w:r>
                            <w:r>
                              <w:rPr>
                                <w:rFonts w:ascii="Century Gothic" w:eastAsia="MS PGothic" w:hAnsi="Century Gothic" w:cs="MS PGothic"/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  <w:t>ouis</w:t>
                            </w:r>
                            <w:r w:rsidRPr="009A144E">
                              <w:rPr>
                                <w:rFonts w:ascii="Century Gothic" w:eastAsia="MS PGothic" w:hAnsi="Century Gothic" w:cs="MS PGothic"/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  <w:t xml:space="preserve"> GATIEN</w:t>
                            </w:r>
                          </w:p>
                          <w:p w:rsidR="0046789B" w:rsidRPr="009A144E" w:rsidRDefault="0046789B" w:rsidP="0046789B">
                            <w:pPr>
                              <w:spacing w:before="140" w:line="192" w:lineRule="auto"/>
                              <w:jc w:val="center"/>
                              <w:textAlignment w:val="baseline"/>
                              <w:rPr>
                                <w:rFonts w:eastAsia="Times New Roman" w:cs="Times New Roman"/>
                                <w:sz w:val="32"/>
                                <w:szCs w:val="32"/>
                                <w:lang w:eastAsia="fr-FR"/>
                              </w:rPr>
                            </w:pPr>
                            <w:r w:rsidRPr="008F62AA">
                              <w:rPr>
                                <w:rFonts w:ascii="Century Gothic" w:eastAsia="MS PGothic" w:hAnsi="Century Gothic" w:cs="MS PGothic"/>
                                <w:b/>
                                <w:bCs/>
                                <w:kern w:val="24"/>
                                <w:sz w:val="32"/>
                                <w:szCs w:val="32"/>
                                <w:lang w:eastAsia="fr-FR"/>
                              </w:rPr>
                              <w:t>41100 Villiers-sur-Loir</w:t>
                            </w:r>
                          </w:p>
                          <w:p w:rsidR="0046789B" w:rsidRDefault="0046789B" w:rsidP="0046789B">
                            <w:pPr>
                              <w:pStyle w:val="NormalWeb"/>
                              <w:spacing w:before="140" w:beforeAutospacing="0" w:after="0" w:afterAutospacing="0" w:line="192" w:lineRule="auto"/>
                              <w:ind w:firstLine="708"/>
                              <w:textAlignment w:val="baseline"/>
                            </w:pPr>
                            <w:r>
                              <w:rPr>
                                <w:sz w:val="32"/>
                              </w:rPr>
                              <w:sym w:font="Wingdings 2" w:char="F027"/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 w:rsidRPr="009A144E">
                              <w:rPr>
                                <w:rFonts w:ascii="Century Gothic" w:eastAsia="MS PGothic" w:hAnsi="Century Gothic" w:cs="MS PGothic"/>
                                <w:bCs/>
                                <w:kern w:val="24"/>
                                <w:sz w:val="32"/>
                                <w:szCs w:val="32"/>
                              </w:rPr>
                              <w:t>02 54 72 91 34</w:t>
                            </w:r>
                            <w:r w:rsidRPr="009A144E">
                              <w:rPr>
                                <w:rFonts w:ascii="Century Gothic" w:eastAsia="MS PGothic" w:hAnsi="Century Gothic" w:cs="MS PGothic"/>
                                <w:b/>
                                <w:bCs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MS PGothic" w:hAnsi="Century Gothic" w:cs="MS PGothic"/>
                                <w:b/>
                                <w:bCs/>
                                <w:color w:val="FFFFFF"/>
                                <w:kern w:val="24"/>
                                <w:sz w:val="40"/>
                                <w:szCs w:val="40"/>
                              </w:rPr>
                              <w:t>SUR-LOIR</w:t>
                            </w:r>
                          </w:p>
                        </w:txbxContent>
                      </wps:txbx>
                      <wps:bodyPr vert="horz" wrap="square" lIns="91424" tIns="45712" rIns="91424" bIns="45712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ous-titre 2" o:spid="_x0000_s1027" style="position:absolute;margin-left:255.2pt;margin-top:-46.2pt;width:210.95pt;height:8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" filled="f" stroked="f">
                <v:path arrowok="t"/>
                <o:lock v:ext="edit" grouping="t"/>
                <v:textbox inset="2.53956mm,1.2698mm,2.53956mm,1.2698mm">
                  <w:txbxContent>
                    <w:p w:rsidR="0046789B" w:rsidRPr="009A144E" w:rsidRDefault="0046789B" w:rsidP="0046789B">
                      <w:pPr>
                        <w:pStyle w:val="NormalWeb"/>
                        <w:spacing w:before="140" w:beforeAutospacing="0" w:after="0" w:afterAutospacing="0" w:line="192" w:lineRule="auto"/>
                        <w:jc w:val="center"/>
                        <w:textAlignment w:val="baseline"/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r w:rsidRPr="009A144E">
                        <w:rPr>
                          <w:rFonts w:ascii="Century Gothic" w:eastAsia="MS PGothic" w:hAnsi="Century Gothic" w:cs="MS PGothic"/>
                          <w:b/>
                          <w:bCs/>
                          <w:kern w:val="24"/>
                          <w:sz w:val="32"/>
                          <w:szCs w:val="32"/>
                        </w:rPr>
                        <w:t>École L</w:t>
                      </w:r>
                      <w:r>
                        <w:rPr>
                          <w:rFonts w:ascii="Century Gothic" w:eastAsia="MS PGothic" w:hAnsi="Century Gothic" w:cs="MS PGothic"/>
                          <w:b/>
                          <w:bCs/>
                          <w:kern w:val="24"/>
                          <w:sz w:val="32"/>
                          <w:szCs w:val="32"/>
                        </w:rPr>
                        <w:t>ouis</w:t>
                      </w:r>
                      <w:r w:rsidRPr="009A144E">
                        <w:rPr>
                          <w:rFonts w:ascii="Century Gothic" w:eastAsia="MS PGothic" w:hAnsi="Century Gothic" w:cs="MS PGothic"/>
                          <w:b/>
                          <w:bCs/>
                          <w:kern w:val="24"/>
                          <w:sz w:val="32"/>
                          <w:szCs w:val="32"/>
                        </w:rPr>
                        <w:t xml:space="preserve"> GATIEN</w:t>
                      </w:r>
                    </w:p>
                    <w:p w:rsidR="0046789B" w:rsidRPr="009A144E" w:rsidRDefault="0046789B" w:rsidP="0046789B">
                      <w:pPr>
                        <w:spacing w:before="140" w:line="192" w:lineRule="auto"/>
                        <w:jc w:val="center"/>
                        <w:textAlignment w:val="baseline"/>
                        <w:rPr>
                          <w:rFonts w:eastAsia="Times New Roman" w:cs="Times New Roman"/>
                          <w:sz w:val="32"/>
                          <w:szCs w:val="32"/>
                          <w:lang w:eastAsia="fr-FR"/>
                        </w:rPr>
                      </w:pPr>
                      <w:r w:rsidRPr="008F62AA">
                        <w:rPr>
                          <w:rFonts w:ascii="Century Gothic" w:eastAsia="MS PGothic" w:hAnsi="Century Gothic" w:cs="MS PGothic"/>
                          <w:b/>
                          <w:bCs/>
                          <w:kern w:val="24"/>
                          <w:sz w:val="32"/>
                          <w:szCs w:val="32"/>
                          <w:lang w:eastAsia="fr-FR"/>
                        </w:rPr>
                        <w:t>41100 Villiers-sur-Loir</w:t>
                      </w:r>
                    </w:p>
                    <w:p w:rsidR="0046789B" w:rsidRDefault="0046789B" w:rsidP="0046789B">
                      <w:pPr>
                        <w:pStyle w:val="NormalWeb"/>
                        <w:spacing w:before="140" w:beforeAutospacing="0" w:after="0" w:afterAutospacing="0" w:line="192" w:lineRule="auto"/>
                        <w:ind w:firstLine="708"/>
                        <w:textAlignment w:val="baseline"/>
                      </w:pPr>
                      <w:r>
                        <w:rPr>
                          <w:sz w:val="32"/>
                        </w:rPr>
                        <w:sym w:font="Wingdings 2" w:char="F027"/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 w:rsidRPr="009A144E">
                        <w:rPr>
                          <w:rFonts w:ascii="Century Gothic" w:eastAsia="MS PGothic" w:hAnsi="Century Gothic" w:cs="MS PGothic"/>
                          <w:bCs/>
                          <w:kern w:val="24"/>
                          <w:sz w:val="32"/>
                          <w:szCs w:val="32"/>
                        </w:rPr>
                        <w:t>02 54 72 91 34</w:t>
                      </w:r>
                      <w:r w:rsidRPr="009A144E">
                        <w:rPr>
                          <w:rFonts w:ascii="Century Gothic" w:eastAsia="MS PGothic" w:hAnsi="Century Gothic" w:cs="MS PGothic"/>
                          <w:b/>
                          <w:bCs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entury Gothic" w:eastAsia="MS PGothic" w:hAnsi="Century Gothic" w:cs="MS PGothic"/>
                          <w:b/>
                          <w:bCs/>
                          <w:color w:val="FFFFFF"/>
                          <w:kern w:val="24"/>
                          <w:sz w:val="40"/>
                          <w:szCs w:val="40"/>
                        </w:rPr>
                        <w:t>SUR-LOIR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9264" behindDoc="0" locked="1" layoutInCell="1" allowOverlap="0" wp14:anchorId="12E04B2E" wp14:editId="41B0D696">
            <wp:simplePos x="0" y="0"/>
            <wp:positionH relativeFrom="column">
              <wp:posOffset>2009775</wp:posOffset>
            </wp:positionH>
            <wp:positionV relativeFrom="paragraph">
              <wp:posOffset>-419100</wp:posOffset>
            </wp:positionV>
            <wp:extent cx="1148715" cy="895350"/>
            <wp:effectExtent l="0" t="0" r="0" b="0"/>
            <wp:wrapSquare wrapText="bothSides"/>
            <wp:docPr id="1" name="Image 1" descr="Mairie de Villi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Mairie de Villier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DB0" w:rsidRDefault="00D85DB0"/>
    <w:p w:rsidR="0046789B" w:rsidRDefault="0046789B"/>
    <w:p w:rsidR="0046789B" w:rsidRDefault="0046789B"/>
    <w:p w:rsidR="0046789B" w:rsidRDefault="0046789B"/>
    <w:p w:rsidR="0046789B" w:rsidRDefault="0046789B"/>
    <w:p w:rsidR="0046789B" w:rsidRDefault="0046789B" w:rsidP="0046789B">
      <w:pPr>
        <w:jc w:val="center"/>
        <w:rPr>
          <w:b/>
          <w:sz w:val="40"/>
          <w:szCs w:val="40"/>
        </w:rPr>
      </w:pPr>
      <w:r w:rsidRPr="0046789B">
        <w:rPr>
          <w:b/>
          <w:sz w:val="40"/>
          <w:szCs w:val="40"/>
        </w:rPr>
        <w:t>Mesures additives au plan de dé</w:t>
      </w:r>
      <w:r w:rsidR="00DD159C">
        <w:rPr>
          <w:b/>
          <w:sz w:val="40"/>
          <w:szCs w:val="40"/>
        </w:rPr>
        <w:t>-</w:t>
      </w:r>
      <w:r w:rsidRPr="0046789B">
        <w:rPr>
          <w:b/>
          <w:sz w:val="40"/>
          <w:szCs w:val="40"/>
        </w:rPr>
        <w:t>confinement conjoint</w:t>
      </w:r>
    </w:p>
    <w:p w:rsidR="00285D9C" w:rsidRDefault="00F3362C" w:rsidP="0046789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</w:t>
      </w:r>
      <w:r w:rsidR="00285D9C">
        <w:rPr>
          <w:b/>
          <w:sz w:val="40"/>
          <w:szCs w:val="40"/>
        </w:rPr>
        <w:t>ntre l’école et la mairie</w:t>
      </w:r>
    </w:p>
    <w:p w:rsidR="0046789B" w:rsidRDefault="0046789B" w:rsidP="0046789B">
      <w:pPr>
        <w:rPr>
          <w:rFonts w:cs="Times New Roman"/>
        </w:rPr>
      </w:pPr>
    </w:p>
    <w:p w:rsidR="0046789B" w:rsidRDefault="0046789B" w:rsidP="0046789B">
      <w:pPr>
        <w:jc w:val="center"/>
      </w:pPr>
      <w:r>
        <w:rPr>
          <w:rFonts w:cs="Times New Roman"/>
        </w:rPr>
        <w:t>∞</w:t>
      </w:r>
      <w:r>
        <w:t xml:space="preserve"> </w:t>
      </w:r>
      <w:r>
        <w:rPr>
          <w:rFonts w:cs="Times New Roman"/>
        </w:rPr>
        <w:t>∞</w:t>
      </w:r>
      <w:r>
        <w:t xml:space="preserve"> </w:t>
      </w:r>
      <w:r>
        <w:rPr>
          <w:rFonts w:cs="Times New Roman"/>
        </w:rPr>
        <w:t>∞</w:t>
      </w:r>
    </w:p>
    <w:p w:rsidR="0046789B" w:rsidRDefault="0046789B" w:rsidP="00943C5D">
      <w:pPr>
        <w:jc w:val="both"/>
      </w:pPr>
    </w:p>
    <w:p w:rsidR="0046789B" w:rsidRDefault="0046789B" w:rsidP="00943C5D">
      <w:pPr>
        <w:jc w:val="both"/>
      </w:pPr>
      <w:r>
        <w:t>Ces mesures seront applicables à compter du lundi 2 juin 2020.</w:t>
      </w:r>
    </w:p>
    <w:p w:rsidR="0046789B" w:rsidRDefault="0046789B" w:rsidP="00943C5D">
      <w:pPr>
        <w:jc w:val="both"/>
      </w:pPr>
      <w:bookmarkStart w:id="0" w:name="_GoBack"/>
      <w:bookmarkEnd w:id="0"/>
    </w:p>
    <w:p w:rsidR="0046789B" w:rsidRDefault="0046789B" w:rsidP="00943C5D">
      <w:pPr>
        <w:jc w:val="both"/>
      </w:pPr>
      <w:r>
        <w:t xml:space="preserve">Afin de répondre à la demande des parents dont la profession nécessite un travail en présentiel </w:t>
      </w:r>
    </w:p>
    <w:p w:rsidR="0046789B" w:rsidRDefault="0046789B" w:rsidP="00943C5D">
      <w:pPr>
        <w:jc w:val="both"/>
      </w:pPr>
    </w:p>
    <w:p w:rsidR="0046789B" w:rsidRDefault="0046789B" w:rsidP="00943C5D">
      <w:pPr>
        <w:jc w:val="both"/>
      </w:pPr>
      <w:r>
        <w:t xml:space="preserve">L’accueil des enfants </w:t>
      </w:r>
      <w:r w:rsidR="00285D9C">
        <w:t xml:space="preserve">prioritaires </w:t>
      </w:r>
      <w:r>
        <w:t>sera assuré au sein de l’école Louis Gatien</w:t>
      </w:r>
      <w:r w:rsidR="00295679">
        <w:t xml:space="preserve"> entre 8 h 35 et 16 h 30, les lundis, mardis, jeudis et vendredis et de 8 h 35 à 12 h 30, le mercredi.</w:t>
      </w:r>
    </w:p>
    <w:p w:rsidR="00295679" w:rsidRDefault="00295679" w:rsidP="00943C5D">
      <w:pPr>
        <w:jc w:val="both"/>
      </w:pPr>
      <w:r>
        <w:t>Les enseignants prendront en charge les enfants sur le temps scolaire</w:t>
      </w:r>
      <w:r w:rsidR="00DD159C">
        <w:t xml:space="preserve">, à savoir : </w:t>
      </w:r>
    </w:p>
    <w:p w:rsidR="00DD159C" w:rsidRDefault="00DD159C" w:rsidP="00943C5D">
      <w:pPr>
        <w:pStyle w:val="Paragraphedeliste"/>
        <w:numPr>
          <w:ilvl w:val="0"/>
          <w:numId w:val="1"/>
        </w:numPr>
        <w:jc w:val="both"/>
      </w:pPr>
      <w:r>
        <w:t>De 8 h 35 à 12 h 30 du lundi au vendredi</w:t>
      </w:r>
    </w:p>
    <w:p w:rsidR="00DD159C" w:rsidRDefault="00DD159C" w:rsidP="00943C5D">
      <w:pPr>
        <w:pStyle w:val="Paragraphedeliste"/>
        <w:numPr>
          <w:ilvl w:val="0"/>
          <w:numId w:val="1"/>
        </w:numPr>
        <w:jc w:val="both"/>
      </w:pPr>
      <w:r>
        <w:t>De 13h50 à 16 h 30 le mardi et le jeudi</w:t>
      </w:r>
    </w:p>
    <w:p w:rsidR="00DD159C" w:rsidRDefault="00DD159C" w:rsidP="00943C5D">
      <w:pPr>
        <w:pStyle w:val="Paragraphedeliste"/>
        <w:numPr>
          <w:ilvl w:val="0"/>
          <w:numId w:val="1"/>
        </w:numPr>
        <w:jc w:val="both"/>
      </w:pPr>
      <w:r>
        <w:t>De 15 h 20 à 16 h 30 le lundi et le vendredi</w:t>
      </w:r>
    </w:p>
    <w:p w:rsidR="00DD159C" w:rsidRDefault="00DD159C" w:rsidP="00943C5D">
      <w:pPr>
        <w:pStyle w:val="Paragraphedeliste"/>
        <w:jc w:val="both"/>
      </w:pPr>
    </w:p>
    <w:p w:rsidR="00943C5D" w:rsidRDefault="00DD159C" w:rsidP="00943C5D">
      <w:pPr>
        <w:jc w:val="both"/>
      </w:pPr>
      <w:r>
        <w:t xml:space="preserve">La pause méridienne </w:t>
      </w:r>
      <w:r w:rsidR="00943C5D">
        <w:t>et les débuts d’après-midi du lundi et vendredi jusqu’à 15 h 20 seront gérés par la commune. Deux agents assureront la surveillance des enfants.</w:t>
      </w:r>
    </w:p>
    <w:p w:rsidR="00943C5D" w:rsidRDefault="00943C5D" w:rsidP="00943C5D">
      <w:pPr>
        <w:jc w:val="both"/>
      </w:pPr>
    </w:p>
    <w:p w:rsidR="00943C5D" w:rsidRDefault="00943C5D" w:rsidP="00943C5D">
      <w:pPr>
        <w:jc w:val="both"/>
      </w:pPr>
      <w:r>
        <w:t>Les familles devront fournir un pique-nique pour le midi. Le pique-nique sera conservé dans le sac de classe des enfants.</w:t>
      </w:r>
    </w:p>
    <w:p w:rsidR="00726F73" w:rsidRDefault="00726F73" w:rsidP="00943C5D">
      <w:pPr>
        <w:jc w:val="both"/>
      </w:pPr>
    </w:p>
    <w:p w:rsidR="00726F73" w:rsidRDefault="00943C5D" w:rsidP="00943C5D">
      <w:pPr>
        <w:jc w:val="both"/>
      </w:pPr>
      <w:r>
        <w:t>Les enfants déjeuneront</w:t>
      </w:r>
      <w:r w:rsidR="00726F73">
        <w:t xml:space="preserve"> : </w:t>
      </w:r>
    </w:p>
    <w:p w:rsidR="00726F73" w:rsidRDefault="00726F73" w:rsidP="00726F73">
      <w:pPr>
        <w:pStyle w:val="Paragraphedeliste"/>
        <w:numPr>
          <w:ilvl w:val="0"/>
          <w:numId w:val="1"/>
        </w:numPr>
        <w:jc w:val="both"/>
      </w:pPr>
      <w:r>
        <w:t xml:space="preserve">soit </w:t>
      </w:r>
      <w:r w:rsidR="00943C5D">
        <w:t>dans la cour</w:t>
      </w:r>
      <w:r>
        <w:t xml:space="preserve">, </w:t>
      </w:r>
    </w:p>
    <w:p w:rsidR="00726F73" w:rsidRDefault="00726F73" w:rsidP="00726F73">
      <w:pPr>
        <w:pStyle w:val="Paragraphedeliste"/>
        <w:numPr>
          <w:ilvl w:val="0"/>
          <w:numId w:val="1"/>
        </w:numPr>
        <w:jc w:val="both"/>
      </w:pPr>
      <w:r>
        <w:t>soit sous le préau</w:t>
      </w:r>
      <w:r w:rsidR="00943C5D">
        <w:t xml:space="preserve"> </w:t>
      </w:r>
      <w:r w:rsidR="00705B84">
        <w:t>avec tables et chaises</w:t>
      </w:r>
    </w:p>
    <w:p w:rsidR="00726F73" w:rsidRDefault="00943C5D" w:rsidP="00726F73">
      <w:pPr>
        <w:pStyle w:val="Paragraphedeliste"/>
        <w:numPr>
          <w:ilvl w:val="0"/>
          <w:numId w:val="1"/>
        </w:numPr>
        <w:jc w:val="both"/>
      </w:pPr>
      <w:r>
        <w:t xml:space="preserve">et/ou sur le terrain engazonné. </w:t>
      </w:r>
    </w:p>
    <w:p w:rsidR="00726F73" w:rsidRDefault="00726F73" w:rsidP="00726F73">
      <w:pPr>
        <w:jc w:val="both"/>
      </w:pPr>
    </w:p>
    <w:p w:rsidR="00705B84" w:rsidRDefault="00705B84" w:rsidP="00705B84">
      <w:pPr>
        <w:jc w:val="both"/>
      </w:pPr>
      <w:r>
        <w:t xml:space="preserve">Les agents veilleront au respect des gestes barrières. </w:t>
      </w:r>
    </w:p>
    <w:p w:rsidR="006865E7" w:rsidRDefault="006865E7" w:rsidP="00943C5D">
      <w:pPr>
        <w:jc w:val="both"/>
      </w:pPr>
    </w:p>
    <w:p w:rsidR="006865E7" w:rsidRDefault="006865E7" w:rsidP="00943C5D">
      <w:pPr>
        <w:jc w:val="both"/>
      </w:pPr>
      <w:r>
        <w:t xml:space="preserve">Il n’y aura pas de sieste pour les enfants de petite section. </w:t>
      </w:r>
    </w:p>
    <w:p w:rsidR="00295679" w:rsidRDefault="00295679" w:rsidP="00943C5D">
      <w:pPr>
        <w:jc w:val="both"/>
      </w:pPr>
    </w:p>
    <w:p w:rsidR="0046789B" w:rsidRDefault="0046789B" w:rsidP="00943C5D">
      <w:pPr>
        <w:jc w:val="both"/>
      </w:pPr>
    </w:p>
    <w:p w:rsidR="0046789B" w:rsidRDefault="0046789B"/>
    <w:p w:rsidR="00285D9C" w:rsidRDefault="00285D9C">
      <w:r>
        <w:t>La directrice de l’école,</w:t>
      </w:r>
      <w:r>
        <w:tab/>
      </w:r>
      <w:r>
        <w:tab/>
      </w:r>
      <w:r>
        <w:tab/>
      </w:r>
      <w:r>
        <w:tab/>
      </w:r>
      <w:r>
        <w:tab/>
        <w:t>Le Maire,</w:t>
      </w:r>
    </w:p>
    <w:p w:rsidR="00285D9C" w:rsidRDefault="00285D9C"/>
    <w:p w:rsidR="00285D9C" w:rsidRDefault="00285D9C"/>
    <w:p w:rsidR="00285D9C" w:rsidRDefault="00285D9C"/>
    <w:p w:rsidR="00285D9C" w:rsidRDefault="00285D9C">
      <w:r>
        <w:t>Marjorie RANDUINEAU</w:t>
      </w:r>
      <w:r>
        <w:tab/>
      </w:r>
      <w:r>
        <w:tab/>
      </w:r>
      <w:r>
        <w:tab/>
      </w:r>
      <w:r>
        <w:tab/>
      </w:r>
      <w:r>
        <w:tab/>
        <w:t>Jean-Yves MÉNARD</w:t>
      </w:r>
    </w:p>
    <w:sectPr w:rsidR="00285D9C" w:rsidSect="00DD159C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F3891"/>
    <w:multiLevelType w:val="hybridMultilevel"/>
    <w:tmpl w:val="36EC7CB8"/>
    <w:lvl w:ilvl="0" w:tplc="7E5AE5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B8C"/>
    <w:rsid w:val="00285D9C"/>
    <w:rsid w:val="00295679"/>
    <w:rsid w:val="0046789B"/>
    <w:rsid w:val="006865E7"/>
    <w:rsid w:val="00705B84"/>
    <w:rsid w:val="00726F73"/>
    <w:rsid w:val="00943C5D"/>
    <w:rsid w:val="00A33B8C"/>
    <w:rsid w:val="00AA0AAF"/>
    <w:rsid w:val="00D31BF6"/>
    <w:rsid w:val="00D85DB0"/>
    <w:rsid w:val="00DD159C"/>
    <w:rsid w:val="00F3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89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6789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6789B"/>
    <w:pPr>
      <w:spacing w:before="100" w:beforeAutospacing="1" w:after="100" w:afterAutospacing="1"/>
    </w:pPr>
    <w:rPr>
      <w:rFonts w:eastAsiaTheme="minorEastAsia" w:cs="Times New Roman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D159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85D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5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89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6789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6789B"/>
    <w:pPr>
      <w:spacing w:before="100" w:beforeAutospacing="1" w:after="100" w:afterAutospacing="1"/>
    </w:pPr>
    <w:rPr>
      <w:rFonts w:eastAsiaTheme="minorEastAsia" w:cs="Times New Roman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D159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85D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5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mairie@villierssurloir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rie@villierssurloir.f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POSTE2</dc:creator>
  <cp:keywords/>
  <dc:description/>
  <cp:lastModifiedBy>POSTE2</cp:lastModifiedBy>
  <cp:revision>3</cp:revision>
  <cp:lastPrinted>2020-05-19T14:21:00Z</cp:lastPrinted>
  <dcterms:created xsi:type="dcterms:W3CDTF">2020-05-19T08:53:00Z</dcterms:created>
  <dcterms:modified xsi:type="dcterms:W3CDTF">2020-05-19T14:26:00Z</dcterms:modified>
</cp:coreProperties>
</file>